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Mario E. Mellado, Mariacutea P. Casanova, Luis A. Cisternas, Edelmira D. Gaacutelvez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