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F. MacGregor, Honglu Yu, Salvador Garciacutea Muntildeoz, Jesus Flores-Cerrillo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