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Jui-Yuan Lee, Esmael R. Seid, Thokozani Majozi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