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Akhil Arora , Ishan Bajaj, Shachit S. Iyer, M. M. Faruque Hasan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