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Lozano Santamariacutea, Sandro Macchietto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