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P. T. Mitkowski, Carstens Buchaly, Peter Kreis, G. Jonsson, Andrzej Goacuterak,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