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Susana Moreno, Jorge Marcelo Montagna, Oscar Alberto Iribarren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