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Songsong Liu, Flora Konstantopoulou, Petros Gikas,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