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Jovani L. Favero, Luiz Fernando L. R. Silva,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