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Christina Schenk, Michael Short 0004, Jose S. Rodriguez, David M. Thierry, Lorenz T. Biegler, Salvador Garciacutea Muntildeoz, Weifeng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https://doi.org/10.1080/14697680701518035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