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Quantitative Finance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A. L. Ahmad, I. A. Azid, A. R. Yusof, K. N. Seetharamu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Meinekestraße 33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https://doi.org/10.1080/14697680802595668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