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Alistair D. Rodman, Eric S. Fraga, Dimitrios I. Gerogiorgis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https://doi.org/10.1177/0959680107078253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