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Helmut Seidl, Christian Fecht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https://doi.org/10.1007/s00787-009-0056-1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