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C. Cafaro,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https://doi.org/10.1177/0961463X0501400105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