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Agachon Phuluanglue, Watcharapong Khaodee, Suttichai Assabumrungrat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https://doi.org/10.1177/0961463X05049947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