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Weihua Gao, Simon Wenzel,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https://doi.org/10.1177/0961463X05050302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