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Prashanth Siddhamshetty, Joseph Sang-Il Kwon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https://doi.org/10.1177/0963662507074491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