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P. Kolodziej, Ignacio E. Grossmann, Kevin C. Furman, Nicolas W. Sawaya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