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A. Urban, Bhavik R. Bakshi, Geoffrey F. Grubb, Anil Baral, William J. Mitsch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