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Henk-Jan Ramaker, Eric N. M. van Sprang, Johan A. Westerhuis, Age K. Smilde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https://doi.org/10.1177/1367549405049496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