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Cong Xu, Peter M. Follmann, Lorenz T. Biegler, Myung S. Jhon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https://doi.org/10.1177/1367549406060804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