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Liang-Chih Ma, Bernardo Castro-Dominguez, Nikolaos Kazantzis, Yi Hua 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Güntzelstrasse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https://doi.org/10.1177/1367549406069119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