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M. J. Van den Hof, Arne G. Dankers, Harm H. M. Weerts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