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Majid Shakhsi-Niaei, Seyed Hossein Iranmanesh, S. Ali Torabi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Ziegelstr.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https://doi.org/10.1177/1368430205051062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