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Scott, Rauacutel Conejeros,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