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Mehrbakhsh Nilashi, Othman bin Ibrahim, Hossein Ahmadi, Leila Shahmoradi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Kurfuerstendamm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https://doi.org/10.1177/1465116505049606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