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Fabio Somenzi, Thorsten Theobald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https://doi.org/10.1007/s10389-010-0315-0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