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Union Politics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Jake Nease, Nina Monteiro, Thomas A. Adams II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Meininger Strasse 54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https://doi.org/10.1177/1465116507085959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