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Jodie M. Simkoff, Michael Baldea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Borstelmannsweg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https://doi.org/10.1177/1469787407081882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