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Samira Fazlollahi, Gwenaelle Becker, Franccedilois Mareacutechal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https://doi.org/10.1177/147447400601300213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