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Pavan Kumar Naraharisetti, Arief Adhitya, I. A. Karimi,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