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Australian Journal of Basic and Applied Sciences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Costin Sorin Bildea, Romuald Gyorgy, Cristian C. Brunchi, Anton A. Kiss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