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Friedemann Leibfritz, El-Sayed M. E. Mostafa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