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Rafiqul Gani, Andy Hrymak, J. Lee,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