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M. S. Arifin, Zukui Li, Sirish L. Shah, Gordon A. Meyer, Amanda Colin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