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Arno Rasch, H. Martin Buumlcker, Andreacute Bardow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