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Alistair D. Rodman, Dimitrios I. Gerogiorgis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