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Jaime Rojas, Toshko Zhelev, Aaroacuten David Bojarski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Strasse 20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