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Marco S. Reis, Armin Bauer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