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Kyung Hwan Ryu, Boeun Kim,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