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Mangold, Martin Ginkel, Ernst Dieter Gilles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