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Rossi, Daniel Casas-Orozco, Gintaras V. Reklaitis, Flavio Manenti, Guido Buzzi Ferraris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