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Rajeswar R. Gattupalli, Angelo Lucia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Mellingburgredder 73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