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Andres F. Hernandez, Martha A. Grover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https://doi.org/10.1080/00036840500427031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