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Flavio Manenti, Fabrizio Adani, Francesco Rossi, Giulia Bozzano, Carlo Pirola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https://doi.org/10.1080/00036840701243641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