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Ipsita Banerjee, Siladitya Pal, Spandan Maiti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Rohrdamm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https://doi.org/10.1080/00036840600905274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