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Yuri Avramenko, Andrzej Kraslawski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https://doi.org/10.1080/00036840701349182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