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J. Kuenen, H. J. Mengers, D. C. Nijmeijer, A. G. J. van der Ham, Anton A. Kiss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https://doi.org/10.1080/00036840601032219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