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Per Eilif Wahl, Sigurd Weidemann Loslashvseth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https://doi.org/10.1080/00036840701367572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