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Waltermann, Tamara Grueters, Daniel Muenchrath, Mirko Skiborowski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